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255F" w14:textId="77777777"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14:paraId="6BD9974F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158E9DD3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1B495F54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68DACB6A" w14:textId="77777777"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14:paraId="2CBAA0AA" w14:textId="77777777"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0EB2569A" w14:textId="77777777"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14:paraId="6AB1184D" w14:textId="77777777" w:rsidR="00002CFE" w:rsidRPr="00A118FF" w:rsidRDefault="00002CFE" w:rsidP="006E2765">
      <w:pPr>
        <w:rPr>
          <w:rFonts w:cs="Times New Roman"/>
          <w:sz w:val="28"/>
        </w:rPr>
      </w:pPr>
    </w:p>
    <w:p w14:paraId="26FE3151" w14:textId="77777777"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2758A3">
        <w:rPr>
          <w:rFonts w:ascii="Arial" w:hAnsi="Arial"/>
          <w:szCs w:val="26"/>
        </w:rPr>
        <w:t> </w:t>
      </w:r>
      <w:r w:rsidRPr="00A118FF">
        <w:rPr>
          <w:rFonts w:ascii="Arial" w:hAnsi="Arial"/>
          <w:szCs w:val="26"/>
        </w:rPr>
        <w:t>Česk</w:t>
      </w:r>
      <w:r w:rsidR="002758A3">
        <w:rPr>
          <w:rFonts w:ascii="Arial" w:hAnsi="Arial"/>
          <w:szCs w:val="26"/>
        </w:rPr>
        <w:t>ých Budějovicích</w:t>
      </w:r>
    </w:p>
    <w:p w14:paraId="00B6C71F" w14:textId="77777777" w:rsidR="00114F26" w:rsidRPr="00A118FF" w:rsidRDefault="002758A3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 xml:space="preserve">F. A. </w:t>
      </w:r>
      <w:proofErr w:type="spellStart"/>
      <w:r>
        <w:rPr>
          <w:rFonts w:ascii="Arial" w:hAnsi="Arial"/>
          <w:b w:val="0"/>
          <w:sz w:val="28"/>
          <w:szCs w:val="26"/>
        </w:rPr>
        <w:t>Gerstnera</w:t>
      </w:r>
      <w:proofErr w:type="spellEnd"/>
      <w:r>
        <w:rPr>
          <w:rFonts w:ascii="Arial" w:hAnsi="Arial"/>
          <w:b w:val="0"/>
          <w:sz w:val="28"/>
          <w:szCs w:val="26"/>
        </w:rPr>
        <w:t xml:space="preserve"> 1/5, 370 </w:t>
      </w:r>
      <w:proofErr w:type="gramStart"/>
      <w:r>
        <w:rPr>
          <w:rFonts w:ascii="Arial" w:hAnsi="Arial"/>
          <w:b w:val="0"/>
          <w:sz w:val="28"/>
          <w:szCs w:val="26"/>
        </w:rPr>
        <w:t xml:space="preserve">01  </w:t>
      </w:r>
      <w:r w:rsidR="00114F26" w:rsidRPr="00A118FF">
        <w:rPr>
          <w:rFonts w:ascii="Arial" w:hAnsi="Arial"/>
          <w:b w:val="0"/>
          <w:sz w:val="28"/>
          <w:szCs w:val="26"/>
        </w:rPr>
        <w:t>Česk</w:t>
      </w:r>
      <w:r>
        <w:rPr>
          <w:rFonts w:ascii="Arial" w:hAnsi="Arial"/>
          <w:b w:val="0"/>
          <w:sz w:val="28"/>
          <w:szCs w:val="26"/>
        </w:rPr>
        <w:t>é</w:t>
      </w:r>
      <w:proofErr w:type="gramEnd"/>
      <w:r>
        <w:rPr>
          <w:rFonts w:ascii="Arial" w:hAnsi="Arial"/>
          <w:b w:val="0"/>
          <w:sz w:val="28"/>
          <w:szCs w:val="26"/>
        </w:rPr>
        <w:t xml:space="preserve"> Budějovice</w:t>
      </w:r>
    </w:p>
    <w:p w14:paraId="7F01A9CE" w14:textId="77777777"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7DDC30DB" w14:textId="77777777" w:rsidR="00495B24" w:rsidRDefault="00495B24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</w:p>
    <w:p w14:paraId="034B3208" w14:textId="77777777"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14:paraId="76CB02BE" w14:textId="77777777"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14:paraId="653528D0" w14:textId="77777777" w:rsidR="0002119A" w:rsidRPr="00941E69" w:rsidRDefault="0002119A" w:rsidP="00E51C9C">
      <w:pPr>
        <w:jc w:val="center"/>
        <w:rPr>
          <w:rFonts w:cs="Times New Roman"/>
          <w:sz w:val="24"/>
          <w:szCs w:val="24"/>
        </w:rPr>
      </w:pPr>
    </w:p>
    <w:p w14:paraId="436B92CC" w14:textId="77777777" w:rsidR="002758A3" w:rsidRPr="00A118FF" w:rsidRDefault="00B86146" w:rsidP="00A118FF">
      <w:pPr>
        <w:jc w:val="center"/>
        <w:rPr>
          <w:rFonts w:cs="Times New Roman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</w:t>
      </w:r>
      <w:r w:rsidR="002758A3">
        <w:rPr>
          <w:rFonts w:cs="Times New Roman"/>
          <w:b/>
          <w:color w:val="CC0066"/>
          <w:sz w:val="40"/>
          <w:szCs w:val="38"/>
        </w:rPr>
        <w:t>87</w:t>
      </w:r>
      <w:r w:rsidRPr="00A118FF">
        <w:rPr>
          <w:rFonts w:cs="Times New Roman"/>
          <w:b/>
          <w:color w:val="CC0066"/>
          <w:sz w:val="40"/>
          <w:szCs w:val="38"/>
        </w:rPr>
        <w:t xml:space="preserve"> 7</w:t>
      </w:r>
      <w:r w:rsidR="002758A3">
        <w:rPr>
          <w:rFonts w:cs="Times New Roman"/>
          <w:b/>
          <w:color w:val="CC0066"/>
          <w:sz w:val="40"/>
          <w:szCs w:val="38"/>
        </w:rPr>
        <w:t>23 239, 387 723</w:t>
      </w:r>
      <w:r w:rsidR="00941E69">
        <w:rPr>
          <w:rFonts w:cs="Times New Roman"/>
          <w:b/>
          <w:color w:val="CC0066"/>
          <w:sz w:val="40"/>
          <w:szCs w:val="38"/>
        </w:rPr>
        <w:t> </w:t>
      </w:r>
      <w:r w:rsidR="002758A3">
        <w:rPr>
          <w:rFonts w:cs="Times New Roman"/>
          <w:b/>
          <w:color w:val="CC0066"/>
          <w:sz w:val="40"/>
          <w:szCs w:val="38"/>
        </w:rPr>
        <w:t>240</w:t>
      </w:r>
      <w:r w:rsidR="00941E69">
        <w:rPr>
          <w:rFonts w:cs="Times New Roman"/>
          <w:b/>
          <w:color w:val="CC0066"/>
          <w:sz w:val="40"/>
          <w:szCs w:val="38"/>
        </w:rPr>
        <w:t xml:space="preserve">, </w:t>
      </w:r>
      <w:r w:rsidR="002758A3">
        <w:rPr>
          <w:rFonts w:cs="Times New Roman"/>
          <w:b/>
          <w:color w:val="CC0066"/>
          <w:sz w:val="40"/>
          <w:szCs w:val="38"/>
        </w:rPr>
        <w:t xml:space="preserve">                          </w:t>
      </w:r>
    </w:p>
    <w:p w14:paraId="10EB70C8" w14:textId="77777777" w:rsidR="00945696" w:rsidRDefault="00945696" w:rsidP="00E51C9C">
      <w:pPr>
        <w:jc w:val="center"/>
        <w:rPr>
          <w:rFonts w:cs="Times New Roman"/>
          <w:sz w:val="22"/>
          <w:szCs w:val="22"/>
        </w:rPr>
      </w:pPr>
    </w:p>
    <w:p w14:paraId="335265E0" w14:textId="77777777" w:rsidR="00941E69" w:rsidRPr="00941E69" w:rsidRDefault="00941E69" w:rsidP="00945696">
      <w:pPr>
        <w:jc w:val="center"/>
        <w:rPr>
          <w:rFonts w:cs="Times New Roman"/>
          <w:b/>
          <w:color w:val="FF0000"/>
          <w:sz w:val="36"/>
          <w:szCs w:val="36"/>
        </w:rPr>
      </w:pPr>
      <w:r w:rsidRPr="00941E69">
        <w:rPr>
          <w:rFonts w:cs="Times New Roman"/>
          <w:b/>
          <w:sz w:val="32"/>
          <w:szCs w:val="32"/>
        </w:rPr>
        <w:t>popř. F</w:t>
      </w:r>
      <w:r>
        <w:rPr>
          <w:rFonts w:cs="Times New Roman"/>
          <w:b/>
          <w:sz w:val="32"/>
          <w:szCs w:val="32"/>
        </w:rPr>
        <w:t xml:space="preserve">Ú </w:t>
      </w:r>
      <w:r w:rsidRPr="00941E69">
        <w:rPr>
          <w:rFonts w:cs="Times New Roman"/>
          <w:b/>
          <w:sz w:val="32"/>
          <w:szCs w:val="32"/>
        </w:rPr>
        <w:t xml:space="preserve">pro Jihočeský kraj, tel.: </w:t>
      </w:r>
      <w:r w:rsidRPr="00941E69">
        <w:rPr>
          <w:rFonts w:cs="Times New Roman"/>
          <w:b/>
          <w:color w:val="CC0066"/>
          <w:sz w:val="36"/>
          <w:szCs w:val="36"/>
        </w:rPr>
        <w:t>387 722 205, 387 722 229</w:t>
      </w:r>
      <w:r w:rsidRPr="00941E69">
        <w:rPr>
          <w:rFonts w:cs="Times New Roman"/>
          <w:b/>
          <w:color w:val="C00000"/>
          <w:sz w:val="36"/>
          <w:szCs w:val="36"/>
        </w:rPr>
        <w:t xml:space="preserve">   </w:t>
      </w:r>
    </w:p>
    <w:p w14:paraId="7B1B0535" w14:textId="77777777" w:rsidR="00941E69" w:rsidRDefault="00941E69" w:rsidP="00945696">
      <w:pPr>
        <w:jc w:val="center"/>
        <w:rPr>
          <w:rFonts w:cs="Times New Roman"/>
          <w:b/>
          <w:color w:val="FF0000"/>
          <w:sz w:val="32"/>
          <w:szCs w:val="32"/>
        </w:rPr>
      </w:pPr>
    </w:p>
    <w:p w14:paraId="56A3C35B" w14:textId="77777777" w:rsidR="00945696" w:rsidRPr="008A5953" w:rsidRDefault="00945696" w:rsidP="00945696">
      <w:pPr>
        <w:jc w:val="center"/>
        <w:rPr>
          <w:b/>
          <w:sz w:val="32"/>
          <w:szCs w:val="32"/>
        </w:rPr>
      </w:pPr>
      <w:r w:rsidRPr="008A5953">
        <w:rPr>
          <w:rFonts w:cs="Times New Roman"/>
          <w:b/>
          <w:color w:val="FF0000"/>
          <w:sz w:val="32"/>
          <w:szCs w:val="32"/>
        </w:rPr>
        <w:t>Povinnost podat daňové přiznání</w:t>
      </w:r>
      <w:r w:rsidR="00AB7ED2">
        <w:rPr>
          <w:rFonts w:cs="Times New Roman"/>
          <w:b/>
          <w:color w:val="FF0000"/>
          <w:sz w:val="32"/>
          <w:szCs w:val="32"/>
        </w:rPr>
        <w:t xml:space="preserve"> na rok 2021</w:t>
      </w:r>
      <w:r w:rsidRPr="008A5953">
        <w:rPr>
          <w:rFonts w:cs="Times New Roman"/>
          <w:b/>
          <w:color w:val="FF0000"/>
          <w:sz w:val="32"/>
          <w:szCs w:val="32"/>
        </w:rPr>
        <w:t xml:space="preserve"> </w:t>
      </w:r>
      <w:r w:rsidRPr="008A5953">
        <w:rPr>
          <w:rFonts w:cs="Times New Roman"/>
          <w:b/>
          <w:sz w:val="32"/>
          <w:szCs w:val="32"/>
        </w:rPr>
        <w:t xml:space="preserve">má poplatník, u kterého </w:t>
      </w:r>
      <w:r w:rsidRPr="008A5953">
        <w:rPr>
          <w:b/>
          <w:sz w:val="32"/>
          <w:szCs w:val="32"/>
        </w:rPr>
        <w:t xml:space="preserve">došlo ve srovnání s rokem 2020 ke změně okolností rozhodných pro stanovení daně (nabytí nebo pozbytí vlastnictví, </w:t>
      </w:r>
      <w:r w:rsidR="008A5953" w:rsidRPr="008A5953">
        <w:rPr>
          <w:b/>
          <w:sz w:val="32"/>
          <w:szCs w:val="32"/>
        </w:rPr>
        <w:t>obnova operátu, revize katastru,</w:t>
      </w:r>
      <w:r w:rsidR="00AB7ED2">
        <w:rPr>
          <w:b/>
          <w:sz w:val="32"/>
          <w:szCs w:val="32"/>
        </w:rPr>
        <w:t xml:space="preserve"> </w:t>
      </w:r>
      <w:r w:rsidR="008A5953" w:rsidRPr="008A5953">
        <w:rPr>
          <w:b/>
          <w:sz w:val="32"/>
          <w:szCs w:val="32"/>
        </w:rPr>
        <w:t>vydání stavebního</w:t>
      </w:r>
      <w:r w:rsidR="00AB7ED2">
        <w:rPr>
          <w:b/>
          <w:sz w:val="32"/>
          <w:szCs w:val="32"/>
        </w:rPr>
        <w:t xml:space="preserve"> nebo kolaudačního rozhodnutí, </w:t>
      </w:r>
      <w:r w:rsidR="008A5953" w:rsidRPr="008A5953">
        <w:rPr>
          <w:b/>
          <w:sz w:val="32"/>
          <w:szCs w:val="32"/>
        </w:rPr>
        <w:t>ohlášení stavby, atd….</w:t>
      </w:r>
      <w:r w:rsidR="00496F96">
        <w:rPr>
          <w:b/>
          <w:sz w:val="32"/>
          <w:szCs w:val="32"/>
        </w:rPr>
        <w:t>)</w:t>
      </w:r>
      <w:r w:rsidR="0073722B">
        <w:rPr>
          <w:b/>
          <w:sz w:val="32"/>
          <w:szCs w:val="32"/>
        </w:rPr>
        <w:t>.</w:t>
      </w:r>
    </w:p>
    <w:p w14:paraId="638A52B2" w14:textId="77777777" w:rsidR="00945696" w:rsidRPr="00945696" w:rsidRDefault="00945696" w:rsidP="00945696">
      <w:pPr>
        <w:tabs>
          <w:tab w:val="left" w:pos="1410"/>
          <w:tab w:val="center" w:pos="7001"/>
        </w:tabs>
        <w:spacing w:line="360" w:lineRule="auto"/>
        <w:jc w:val="center"/>
        <w:rPr>
          <w:b/>
          <w:sz w:val="22"/>
          <w:szCs w:val="22"/>
        </w:rPr>
      </w:pPr>
    </w:p>
    <w:p w14:paraId="4C93724C" w14:textId="77777777" w:rsidR="00002CFE" w:rsidRPr="00495B24" w:rsidRDefault="008A5953" w:rsidP="00A118FF">
      <w:pPr>
        <w:jc w:val="center"/>
        <w:rPr>
          <w:rFonts w:cs="Times New Roman"/>
          <w:bCs/>
          <w:sz w:val="24"/>
          <w:szCs w:val="24"/>
        </w:rPr>
      </w:pPr>
      <w:r w:rsidRPr="00495B24">
        <w:rPr>
          <w:sz w:val="24"/>
          <w:szCs w:val="24"/>
        </w:rPr>
        <w:t xml:space="preserve">Daňové přiznání, případně dílčí daňové přiznání, je na </w:t>
      </w:r>
      <w:r w:rsidRPr="00495B24">
        <w:rPr>
          <w:b/>
          <w:sz w:val="24"/>
          <w:szCs w:val="24"/>
        </w:rPr>
        <w:t>zdaňovací období roku 2021</w:t>
      </w:r>
      <w:r w:rsidRPr="00495B24">
        <w:rPr>
          <w:sz w:val="24"/>
          <w:szCs w:val="24"/>
        </w:rPr>
        <w:t xml:space="preserve"> nutno podat příslušnému</w:t>
      </w:r>
      <w:r w:rsidRPr="00495B24">
        <w:rPr>
          <w:b/>
          <w:sz w:val="24"/>
          <w:szCs w:val="24"/>
        </w:rPr>
        <w:t xml:space="preserve"> </w:t>
      </w:r>
      <w:r w:rsidRPr="00495B24">
        <w:rPr>
          <w:sz w:val="24"/>
          <w:szCs w:val="24"/>
        </w:rPr>
        <w:t xml:space="preserve">územnímu pracovišti, kde je umístěn spis poplatníka, </w:t>
      </w:r>
      <w:r w:rsidRPr="00495B24">
        <w:rPr>
          <w:b/>
          <w:sz w:val="24"/>
          <w:szCs w:val="24"/>
          <w:u w:val="single"/>
        </w:rPr>
        <w:t>nejpozději do 1. února 2021</w:t>
      </w:r>
      <w:r w:rsidR="00AB7ED2" w:rsidRPr="00495B24">
        <w:rPr>
          <w:b/>
          <w:sz w:val="24"/>
          <w:szCs w:val="24"/>
          <w:u w:val="single"/>
        </w:rPr>
        <w:t xml:space="preserve">. </w:t>
      </w:r>
    </w:p>
    <w:p w14:paraId="4F949C35" w14:textId="77777777"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14:paraId="13398BDA" w14:textId="77777777" w:rsidR="00770B5D" w:rsidRPr="00770B5D" w:rsidRDefault="008A5953" w:rsidP="008A5953">
      <w:pPr>
        <w:jc w:val="both"/>
        <w:rPr>
          <w:rFonts w:cs="Times New Roman"/>
          <w:sz w:val="24"/>
          <w:szCs w:val="24"/>
        </w:rPr>
      </w:pPr>
      <w:r w:rsidRPr="00495B24">
        <w:rPr>
          <w:rFonts w:cs="Times New Roman"/>
          <w:sz w:val="24"/>
          <w:szCs w:val="24"/>
        </w:rPr>
        <w:t xml:space="preserve">Přiznání k dani z nemovitých věcí lze zpracovat s využitím daňového portálu na internetové adrese: </w:t>
      </w:r>
      <w:hyperlink r:id="rId7" w:history="1">
        <w:r w:rsidR="00770B5D" w:rsidRPr="008B4184">
          <w:rPr>
            <w:rStyle w:val="Hypertextovodkaz"/>
            <w:rFonts w:cs="Times New Roman"/>
            <w:b/>
            <w:sz w:val="24"/>
            <w:szCs w:val="24"/>
          </w:rPr>
          <w:t>http://www.financnisprava.cz</w:t>
        </w:r>
      </w:hyperlink>
      <w:r w:rsidR="00770B5D">
        <w:rPr>
          <w:rFonts w:cs="Times New Roman"/>
          <w:sz w:val="24"/>
          <w:szCs w:val="24"/>
        </w:rPr>
        <w:t xml:space="preserve"> nebo </w:t>
      </w:r>
      <w:hyperlink r:id="rId8" w:history="1">
        <w:r w:rsidR="00770B5D" w:rsidRPr="00770B5D">
          <w:rPr>
            <w:rStyle w:val="Hypertextovodkaz"/>
            <w:rFonts w:cs="Times New Roman"/>
            <w:b/>
            <w:sz w:val="24"/>
            <w:szCs w:val="24"/>
          </w:rPr>
          <w:t>http://eds.mfcr.cz</w:t>
        </w:r>
      </w:hyperlink>
      <w:r w:rsidR="00770B5D">
        <w:rPr>
          <w:rFonts w:cs="Times New Roman"/>
          <w:sz w:val="24"/>
          <w:szCs w:val="24"/>
        </w:rPr>
        <w:t xml:space="preserve"> (elektronická podání pro daňovou správu).</w:t>
      </w:r>
    </w:p>
    <w:p w14:paraId="21B6E192" w14:textId="77777777" w:rsidR="008A5953" w:rsidRPr="00495B24" w:rsidRDefault="008A5953" w:rsidP="008A5953">
      <w:pPr>
        <w:jc w:val="both"/>
        <w:rPr>
          <w:rFonts w:cs="Times New Roman"/>
          <w:color w:val="000000"/>
          <w:sz w:val="24"/>
          <w:szCs w:val="24"/>
        </w:rPr>
      </w:pPr>
      <w:r w:rsidRPr="00495B24">
        <w:rPr>
          <w:rFonts w:cs="Times New Roman"/>
          <w:sz w:val="24"/>
          <w:szCs w:val="24"/>
        </w:rPr>
        <w:t>V aplikaci „</w:t>
      </w:r>
      <w:r w:rsidRPr="00495B24">
        <w:rPr>
          <w:rFonts w:cs="Times New Roman"/>
          <w:bCs/>
          <w:color w:val="000000"/>
          <w:sz w:val="24"/>
          <w:szCs w:val="24"/>
        </w:rPr>
        <w:t>Daň z nemovitých věcí – </w:t>
      </w:r>
      <w:r w:rsidRPr="00495B24">
        <w:rPr>
          <w:rFonts w:cs="Times New Roman"/>
          <w:sz w:val="24"/>
          <w:szCs w:val="24"/>
        </w:rPr>
        <w:t>k</w:t>
      </w:r>
      <w:r w:rsidRPr="00495B24">
        <w:rPr>
          <w:rFonts w:cs="Times New Roman"/>
          <w:bCs/>
          <w:color w:val="000000"/>
          <w:sz w:val="24"/>
          <w:szCs w:val="24"/>
        </w:rPr>
        <w:t>oeficienty“ jsou pro zpracování daňového přiznání dostupné údaje za celou Českou republiku.</w:t>
      </w:r>
      <w:r w:rsidRPr="00495B24">
        <w:rPr>
          <w:rFonts w:cs="Times New Roman"/>
          <w:color w:val="000000"/>
          <w:sz w:val="24"/>
          <w:szCs w:val="24"/>
        </w:rPr>
        <w:t xml:space="preserve"> </w:t>
      </w:r>
    </w:p>
    <w:p w14:paraId="7FF85A6D" w14:textId="77777777"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14:paraId="75B2173B" w14:textId="77777777" w:rsidR="00AB7ED2" w:rsidRPr="00495B24" w:rsidRDefault="00AB7ED2" w:rsidP="008A5953">
      <w:pPr>
        <w:jc w:val="both"/>
        <w:rPr>
          <w:rFonts w:cs="Times New Roman"/>
          <w:b/>
          <w:sz w:val="24"/>
          <w:szCs w:val="24"/>
          <w:u w:val="single"/>
        </w:rPr>
      </w:pPr>
      <w:r w:rsidRPr="00495B24">
        <w:rPr>
          <w:rFonts w:cs="Times New Roman"/>
          <w:sz w:val="24"/>
          <w:szCs w:val="24"/>
        </w:rPr>
        <w:t xml:space="preserve">Vzhledem k tomu, že provoz všech finančních úřadů bude v průběhu ledna 2021 omezen, </w:t>
      </w:r>
      <w:r w:rsidRPr="00495B24">
        <w:rPr>
          <w:rFonts w:cs="Times New Roman"/>
          <w:b/>
          <w:sz w:val="24"/>
          <w:szCs w:val="24"/>
          <w:u w:val="single"/>
        </w:rPr>
        <w:t>je nutné na každém tiskopise uvádět kontaktní údaje (telefon, email).</w:t>
      </w:r>
    </w:p>
    <w:p w14:paraId="4C323A94" w14:textId="77777777" w:rsidR="008A5953" w:rsidRPr="00002CFE" w:rsidRDefault="008A5953" w:rsidP="008A5953">
      <w:pPr>
        <w:rPr>
          <w:rFonts w:cs="Times New Roman"/>
          <w:sz w:val="22"/>
          <w:szCs w:val="24"/>
        </w:rPr>
      </w:pPr>
    </w:p>
    <w:p w14:paraId="3DFE1B41" w14:textId="77777777" w:rsidR="00495B24" w:rsidRDefault="008A5953" w:rsidP="00941E69">
      <w:pPr>
        <w:jc w:val="both"/>
        <w:rPr>
          <w:rFonts w:cs="Times New Roman"/>
          <w:b/>
          <w:color w:val="CC0066"/>
          <w:sz w:val="48"/>
          <w:szCs w:val="24"/>
          <w:u w:val="single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sectPr w:rsidR="00495B24" w:rsidSect="00941E69">
      <w:headerReference w:type="first" r:id="rId9"/>
      <w:type w:val="continuous"/>
      <w:pgSz w:w="11906" w:h="16838" w:code="9"/>
      <w:pgMar w:top="1134" w:right="1134" w:bottom="142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6D8EF" w14:textId="77777777" w:rsidR="00C56C84" w:rsidRDefault="00C56C84" w:rsidP="00114F26">
      <w:r>
        <w:separator/>
      </w:r>
    </w:p>
  </w:endnote>
  <w:endnote w:type="continuationSeparator" w:id="0">
    <w:p w14:paraId="1DDECAD1" w14:textId="77777777" w:rsidR="00C56C84" w:rsidRDefault="00C56C84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B677" w14:textId="77777777" w:rsidR="00C56C84" w:rsidRDefault="00C56C84" w:rsidP="00114F26">
      <w:r>
        <w:separator/>
      </w:r>
    </w:p>
  </w:footnote>
  <w:footnote w:type="continuationSeparator" w:id="0">
    <w:p w14:paraId="703D7573" w14:textId="77777777" w:rsidR="00C56C84" w:rsidRDefault="00C56C84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6FE5" w14:textId="77777777"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33A74C1A" wp14:editId="341F6254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3" name="Obrázek 3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4868_"/>
      </v:shape>
    </w:pict>
  </w:numPicBullet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762E40"/>
    <w:multiLevelType w:val="hybridMultilevel"/>
    <w:tmpl w:val="76D69498"/>
    <w:lvl w:ilvl="0" w:tplc="8F8EE32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B4DEB"/>
    <w:rsid w:val="000D2AAC"/>
    <w:rsid w:val="000E0867"/>
    <w:rsid w:val="00114F26"/>
    <w:rsid w:val="00123BA0"/>
    <w:rsid w:val="00134B0C"/>
    <w:rsid w:val="001375F6"/>
    <w:rsid w:val="001D1E1A"/>
    <w:rsid w:val="001F7B76"/>
    <w:rsid w:val="00214E91"/>
    <w:rsid w:val="0021535A"/>
    <w:rsid w:val="00226C61"/>
    <w:rsid w:val="002714A2"/>
    <w:rsid w:val="002758A3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2EA3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95B24"/>
    <w:rsid w:val="00496F96"/>
    <w:rsid w:val="004C7218"/>
    <w:rsid w:val="00502201"/>
    <w:rsid w:val="005204EF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3722B"/>
    <w:rsid w:val="00760709"/>
    <w:rsid w:val="0076587C"/>
    <w:rsid w:val="00770B1B"/>
    <w:rsid w:val="00770B5D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65CB1"/>
    <w:rsid w:val="00871C98"/>
    <w:rsid w:val="00893690"/>
    <w:rsid w:val="00894B85"/>
    <w:rsid w:val="008A5953"/>
    <w:rsid w:val="008A6603"/>
    <w:rsid w:val="008C4385"/>
    <w:rsid w:val="008D5E3D"/>
    <w:rsid w:val="008E1B6D"/>
    <w:rsid w:val="00941E69"/>
    <w:rsid w:val="00945696"/>
    <w:rsid w:val="00950388"/>
    <w:rsid w:val="00991FA9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B7ED2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56C84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0994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40C4D"/>
    <w:rsid w:val="00E51C9C"/>
    <w:rsid w:val="00E60FC0"/>
    <w:rsid w:val="00E632BA"/>
    <w:rsid w:val="00E84638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9FFE9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B2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mf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1708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uzivatel</cp:lastModifiedBy>
  <cp:revision>2</cp:revision>
  <cp:lastPrinted>2021-01-18T07:38:00Z</cp:lastPrinted>
  <dcterms:created xsi:type="dcterms:W3CDTF">2021-01-18T07:39:00Z</dcterms:created>
  <dcterms:modified xsi:type="dcterms:W3CDTF">2021-01-18T07:39:00Z</dcterms:modified>
</cp:coreProperties>
</file>